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October 2026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>Congratulations to the Butte Garden Club!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 xml:space="preserve">With your double dedication at Veterans Memorial Stoddard Park, Sep 22, 2026, Montana now has </w:t>
      </w:r>
      <w:r>
        <w:rPr>
          <w:rFonts w:ascii="Arial;sans-serif" w:hAnsi="Arial;sans-serif"/>
          <w:sz w:val="24"/>
          <w:u w:val="single"/>
        </w:rPr>
        <w:t>24</w:t>
      </w:r>
      <w:r>
        <w:rPr>
          <w:rFonts w:ascii="Arial;sans-serif" w:hAnsi="Arial;sans-serif"/>
          <w:sz w:val="24"/>
        </w:rPr>
        <w:t xml:space="preserve"> Blue Star Markers and </w:t>
      </w:r>
      <w:r>
        <w:rPr>
          <w:rFonts w:ascii="Arial;sans-serif" w:hAnsi="Arial;sans-serif"/>
          <w:sz w:val="24"/>
          <w:u w:val="single"/>
        </w:rPr>
        <w:t>9</w:t>
      </w:r>
      <w:r>
        <w:rPr>
          <w:rFonts w:ascii="Arial;sans-serif" w:hAnsi="Arial;sans-serif"/>
          <w:sz w:val="24"/>
        </w:rPr>
        <w:t xml:space="preserve"> Gold Star Memorial Markers.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>MC Lyle Cusson II added humor to the day as well as keeping the program flowing.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>Several speakers and guests included Diane Ward, Immediate Past MFGC President; Norm DeNeal, Master Gardener Butte GC;  and JP Gallagher, Butte-Silver Bow County Chief Executive.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 xml:space="preserve">In addition, Butte now has the first Green Star Marker in the USA!  This marker brings public recognition to family members who lost a loved one to suicide after their military service ended.  It was designed by Rob Rule, Center for Warriors Foundation, and Cheri Cusson, Butte GC.  </w:t>
      </w:r>
      <w:r>
        <w:rPr>
          <w:rFonts w:ascii="Arial;sans-serif" w:hAnsi="Arial;sans-serif"/>
          <w:sz w:val="24"/>
          <w:u w:val="single"/>
        </w:rPr>
        <w:t>Note</w:t>
      </w:r>
      <w:r>
        <w:rPr>
          <w:rFonts w:ascii="Arial;sans-serif" w:hAnsi="Arial;sans-serif"/>
          <w:sz w:val="24"/>
        </w:rPr>
        <w:t>:  The National Garden Clubs will NOT be involved with these markers.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 xml:space="preserve">Their special ceremony ended with an American Legion Honor Guard 21-Gun Salute and Taps, honoring all military and Gold Star families as well as Green Star families.  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>Kudos to all who planned and participated in this special remembrance event.  Special thanks to the American Legion and VFW Auxiliaries.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/>
      </w:pPr>
      <w:r>
        <w:rPr/>
        <w:t> 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>Kathy Austin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>MT Blue &amp; Gold Memorial Markers Chmn</w:t>
      </w:r>
    </w:p>
    <w:p>
      <w:pPr>
        <w:pStyle w:val="BodyText"/>
        <w:tabs>
          <w:tab w:val="clear" w:pos="709"/>
          <w:tab w:val="left" w:pos="-450" w:leader="none"/>
        </w:tabs>
        <w:bidi w:val="0"/>
        <w:spacing w:lineRule="auto" w:line="276" w:before="0" w:after="0"/>
        <w:ind w:hanging="0" w:start="0" w:end="1440"/>
        <w:jc w:val="start"/>
        <w:rPr>
          <w:rFonts w:ascii="Arial;sans-serif" w:hAnsi="Arial;sans-serif"/>
          <w:sz w:val="24"/>
        </w:rPr>
      </w:pPr>
      <w:r>
        <w:rPr>
          <w:rFonts w:ascii="Arial;sans-serif" w:hAnsi="Arial;sans-serif"/>
          <w:sz w:val="24"/>
        </w:rPr>
        <w:t>Great Falls Rainbow Garden Club</w:t>
      </w:r>
    </w:p>
    <w:p>
      <w:pPr>
        <w:pStyle w:val="BodyText"/>
        <w:bidi w:val="0"/>
        <w:spacing w:before="0" w:after="140"/>
        <w:ind w:hanging="0" w:start="0" w:end="0"/>
        <w:jc w:val="start"/>
        <w:rPr/>
      </w:pPr>
      <w:r>
        <w:rPr>
          <w:rFonts w:ascii="Arial;sans-serif" w:hAnsi="Arial;sans-serif"/>
          <w:sz w:val="24"/>
          <w:shd w:fill="auto" w:val="clear"/>
        </w:rPr>
        <w:tab/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LibreOffice/26.2.1.2$Windows_X86_64 LibreOffice_project/620$Build-2</Application>
  <AppVersion>15.0000</AppVersion>
  <Pages>1</Pages>
  <Words>196</Words>
  <Characters>1004</Characters>
  <CharactersWithSpaces>1206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2026-10-12T16:23:56Z</dcterms:created>
  <dc:creator>Elaine N. Wood</dc:creator>
  <dc:description/>
  <dc:language>en-US</dc:language>
  <cp:lastModifiedBy>Elaine N. Wood</cp:lastModifiedBy>
  <dcterms:modified xsi:type="dcterms:W3CDTF">2026-10-12T16:31:36Z</dcterms:modified>
  <cp:revision>1</cp:revision>
  <dc:subject/>
  <dc:title/>
</cp:coreProperties>
</file>