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bidi w:val="0"/>
        <w:jc w:val="start"/>
        <w:rPr/>
      </w:pPr>
      <w:r>
        <w:rPr/>
      </w:r>
    </w:p>
    <w:p>
      <w:pPr>
        <w:pStyle w:val="Default"/>
        <w:bidi w:val="1"/>
        <w:spacing w:lineRule="auto" w:line="240"/>
        <w:jc w:val="center"/>
        <w:rPr>
          <w:b w:val="false"/>
          <w:strike w:val="false"/>
          <w:dstrike w:val="false"/>
          <w:color w:val="2C736A"/>
          <w:sz w:val="36"/>
          <w:u w:val="none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2026</w:t>
      </w:r>
      <w:r>
        <w:rPr>
          <w:rFonts w:ascii="Arial" w:hAnsi="Arial"/>
          <w:b/>
          <w:bCs/>
          <w:color w:val="000000"/>
          <w:sz w:val="24"/>
          <w:szCs w:val="24"/>
          <w:rtl w:val="true"/>
        </w:rPr>
        <w:t xml:space="preserve"> </w:t>
      </w:r>
      <w:r>
        <w:rPr>
          <w:rFonts w:ascii="Arial" w:hAnsi="Arial"/>
          <w:b/>
          <w:bCs/>
          <w:color w:val="000000"/>
          <w:sz w:val="24"/>
          <w:szCs w:val="24"/>
        </w:rPr>
        <w:t>MFGC Annual Meeting Minutes</w:t>
      </w:r>
      <w:r>
        <w:rPr>
          <w:rFonts w:ascii="Arial" w:hAnsi="Arial"/>
          <w:b/>
          <w:bCs/>
          <w:color w:val="000000"/>
          <w:sz w:val="24"/>
          <w:szCs w:val="24"/>
          <w:rtl w:val="true"/>
        </w:rPr>
        <w:t xml:space="preserve"> </w:t>
      </w:r>
    </w:p>
    <w:p>
      <w:pPr>
        <w:pStyle w:val="Default"/>
        <w:bidi w:val="1"/>
        <w:spacing w:lineRule="auto" w:line="240"/>
        <w:jc w:val="center"/>
        <w:rPr>
          <w:color w:val="auto"/>
        </w:rPr>
      </w:pPr>
      <w:r>
        <w:rPr>
          <w:rFonts w:ascii="Arial" w:hAnsi="Arial"/>
          <w:b/>
          <w:bCs/>
          <w:color w:val="000000"/>
          <w:sz w:val="24"/>
          <w:szCs w:val="24"/>
          <w:rtl w:val="true"/>
        </w:rPr>
      </w:r>
    </w:p>
    <w:p>
      <w:pPr>
        <w:pStyle w:val="Default"/>
        <w:bidi w:val="1"/>
        <w:spacing w:lineRule="auto" w:line="240"/>
        <w:jc w:val="center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Montana Federation of Garden Club</w:t>
      </w:r>
      <w:r>
        <w:rPr>
          <w:rFonts w:ascii="Arial" w:hAnsi="Arial"/>
          <w:b/>
          <w:bCs/>
          <w:color w:val="000000"/>
          <w:sz w:val="24"/>
          <w:szCs w:val="24"/>
          <w:rtl w:val="true"/>
        </w:rPr>
        <w:t xml:space="preserve"> </w:t>
      </w:r>
    </w:p>
    <w:p>
      <w:pPr>
        <w:pStyle w:val="Default"/>
        <w:bidi w:val="1"/>
        <w:spacing w:lineRule="auto" w:line="240"/>
        <w:jc w:val="center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bCs/>
          <w:strike w:val="false"/>
          <w:dstrike w:val="false"/>
          <w:color w:val="000000"/>
          <w:sz w:val="24"/>
          <w:szCs w:val="24"/>
          <w:u w:val="none"/>
          <w:rtl w:val="true"/>
        </w:rPr>
      </w:r>
    </w:p>
    <w:p>
      <w:pPr>
        <w:pStyle w:val="Default"/>
        <w:bidi w:val="1"/>
        <w:spacing w:lineRule="auto" w:line="240"/>
        <w:jc w:val="center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bCs/>
          <w:strike w:val="false"/>
          <w:dstrike w:val="false"/>
          <w:color w:val="000000"/>
          <w:sz w:val="24"/>
          <w:szCs w:val="24"/>
          <w:u w:val="none"/>
        </w:rPr>
        <w:t>Eighty-Ninth Convention Meeting Minutes</w:t>
      </w:r>
    </w:p>
    <w:p>
      <w:pPr>
        <w:pStyle w:val="Default"/>
        <w:bidi w:val="1"/>
        <w:spacing w:lineRule="auto" w:line="240"/>
        <w:jc w:val="center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bCs/>
          <w:strike w:val="false"/>
          <w:dstrike w:val="false"/>
          <w:color w:val="000000"/>
          <w:sz w:val="24"/>
          <w:szCs w:val="24"/>
          <w:u w:val="none"/>
          <w:rtl w:val="true"/>
        </w:rPr>
      </w:r>
    </w:p>
    <w:p>
      <w:pPr>
        <w:pStyle w:val="Default"/>
        <w:bidi w:val="1"/>
        <w:spacing w:lineRule="auto" w:line="240"/>
        <w:jc w:val="center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bCs/>
          <w:strike w:val="false"/>
          <w:dstrike w:val="false"/>
          <w:color w:val="000000"/>
          <w:sz w:val="24"/>
          <w:szCs w:val="24"/>
          <w:u w:val="none"/>
        </w:rPr>
        <w:t>The Forge Hotel</w:t>
      </w:r>
    </w:p>
    <w:p>
      <w:pPr>
        <w:pStyle w:val="Default"/>
        <w:bidi w:val="1"/>
        <w:spacing w:lineRule="auto" w:line="240"/>
        <w:jc w:val="center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bCs/>
          <w:strike w:val="false"/>
          <w:dstrike w:val="false"/>
          <w:color w:val="000000"/>
          <w:sz w:val="24"/>
          <w:szCs w:val="24"/>
          <w:u w:val="none"/>
          <w:rtl w:val="true"/>
        </w:rPr>
        <w:t xml:space="preserve"> </w:t>
      </w:r>
    </w:p>
    <w:p>
      <w:pPr>
        <w:pStyle w:val="Default"/>
        <w:bidi w:val="1"/>
        <w:spacing w:lineRule="auto" w:line="240"/>
        <w:jc w:val="center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bCs/>
          <w:strike w:val="false"/>
          <w:dstrike w:val="false"/>
          <w:color w:val="000000"/>
          <w:sz w:val="24"/>
          <w:szCs w:val="24"/>
          <w:u w:val="none"/>
        </w:rPr>
        <w:t>Anaconda, Montana - June 26-27, 2026</w:t>
      </w:r>
    </w:p>
    <w:p>
      <w:pPr>
        <w:pStyle w:val="Default"/>
        <w:bidi w:val="1"/>
        <w:spacing w:lineRule="auto" w:line="240"/>
        <w:jc w:val="center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bCs/>
          <w:strike w:val="false"/>
          <w:dstrike w:val="false"/>
          <w:color w:val="000000"/>
          <w:sz w:val="24"/>
          <w:szCs w:val="24"/>
          <w:u w:val="none"/>
          <w:rtl w:val="tru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>Call to Order: President, Jeannie Bennett, called the 89th Convention for the Montana Federation of Garden Clubs to order at 9:10am on Friday June 26, 2026.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Presentation of Colors: Anaconda Garden Club members Judy Little and Wini Stokke.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Pledge of Allegiance: Jeannie Bennett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Welcome &amp; Garden Club Creed: Jeannie Bennett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>Welcome to Anaconda: Tina Hofland, Clerk &amp; Recorder, Deer Lodge County.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>Memorial Service: Diane Ward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>Introduction of MFGC Officers: Jeannie Bennett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Introduction of Guests from Rocky Mountain Region: Shirley Purcel, Director of Rocky Mtn Region; Pat Smith, President Colorado State Garden Club; Cheryl Maddox, President Chugwater Garden Club.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Introduction of Advisory Council: Jeannie Bennett - Diane Ward, Joyce Hendricks, Phyllis White, Darlene Skari, Mary Davis, Norm DeNeal.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Recognition of Convention Committee: Michelle Halberg, President of Anaconda Garden Club.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Recognition of Garden Club Member of the Year: Cindy Carlton introduced Mary Davis, this year’s Recipient.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Presidential Invitation to Bid: President Bennett called for each Club to consider submitting a bid to hold the 2028 Convention; a reminder that RMR will be hosted in Fargo ND this fall.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Preliminary Credentials: Joyce Hendricks, Parliamentarian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Montana State President 1 Former State Presidents 6 State Officers 7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District Directors 5 Club Presidents + proxies 15+2 State Chairman 9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Delegates 21 Guests 3 Voting Members 54 Total MFGC Members Attending 79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Adoption of Convention Rules: Joyce Hendricks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Motion to Adopt Convention Agenda: Elaine Wood made the motion; Lynne Weischedel 2nd.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Appointment of Committee to Approve the 2026 Convention Minutes: Members-Nancy Dold, Elaine Wood, Phyllis White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Appointment of Timekeepers and Pages: Timekeepers-Elaine Wood &amp; Sue O’Leary; Pages- Anaconda Garden Club Hostesses and Page for Shirley Purcell, RMR Director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2025 Convention Approval Committee Report: Cindy Carlton.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2026 Officer Reports: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Jeannie Bennett, President presented Zoom meeting changes, Winter Board schedule Feb. 26, 2027, District Meeting dates beginning in Sept. 2026;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Cindy Carlton, 1st Vice President presented a District Meeting review and attendance at the RMR meeting in Chyenne, WY, and NGC Convention in Charlotte, NC, along with 2 new awards and the addition of monetary awards for 2nd &amp; 3rd place “C” winners;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Liz Smith, 2nd Vice President reported on Membership, Fund Raising and Community Awareness &amp; Recognition.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Treasurer Report: Beverly Geary - On File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2025-2026 Financial Report signed by Anna Brandt and Elaine Wood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Proposed 2026-2027 Budget and a Call for Vote to Approve. Elaine Wood made the Motion for Approval, Glenna Waltee 2nd: Passed Unopposed.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Recess for Lunch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Award Presentation: Jeannie Bennett, Cindy Carlton- On File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Scholarship Presentation: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Shirley Pursel, RMR Director, along with Carol Brady, Chair of MFGC, NGC and Murphy Scholarships announced the NGC winner;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*Jessica Stasinowsky, MSU Junior, winner of the NGC $4000.00 scholarship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*Beau Milton, UofM Senior, winner of the Murphy $500.00 scholarship was present and shared his current studies and business that led to his award. </w:t>
      </w:r>
      <w:r>
        <w:rPr>
          <w:rFonts w:ascii="Arial" w:hAnsi="Arial"/>
          <w:b/>
          <w:color w:val="000000"/>
          <w:sz w:val="20"/>
          <w:szCs w:val="20"/>
        </w:rPr>
        <w:t xml:space="preserve">Elaine Wood, Chair of the MFGC Life Members Scholarship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*Beau Milton, UofM Senior, winner of the $2000.00 Life Members Scholarship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Workshops: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Food Preservation Plan for Your Garden—Elaine Wood, Presenter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Flower Design—(creations of this evening’s Table Decorations) Susan Yurman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Life Members Celebration: 75th Anniversary of MFGC’s Life Members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Meeting Recessed for Dinner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 w:val="false"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 w:val="false"/>
          <w:strike w:val="false"/>
          <w:dstrike w:val="false"/>
          <w:color w:val="000000"/>
          <w:sz w:val="20"/>
          <w:szCs w:val="20"/>
          <w:u w:val="none"/>
        </w:rPr>
        <w:t xml:space="preserve">Day 2 Saturday, June 27, 2026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9:15 AM Business Session resumes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Final Credentials Report: Joyce Hendricks, Parliamentarian, 44 voting members present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Announcements by Michelle Halberg, Convention Chairman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District Director Reports: On File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District 2-Pam Diamond District 3-Judy Little District 4-Pat Kisner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District 5-Sue O’Leary, report read by Judy Hess District 7-Lela Patera, Co-Chairman District 12-Jody Haidle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Club President Reports: On File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Missoula GC - Pam Diamond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Stevensville GC - Denise Gunterman, Winter President Stevensville GC - Donna Shaffer, Summer President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Anaconda GC - Michelle Halberg Dillon GC - Mary Kemph Whitehall GC - Laura Horn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Belgrade GC - Phyllis White Gallatin Empire GC - Pat Kisner Dearborn GC - Donna Hayes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Great Falls GC - Elaine Wood Gumbo Gals GC - Linda Sibley not present read by Linda Kaveshan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Malta GC - Cassie Griffith Havre GC - Peggy Perry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Thumb R Green GC - Bob Wicks not present read by Joyce Hendricks Miles City GC - Anna Brandt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Chester GC - Sue Yurman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Chairperson Reports: On File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Blue Star and Gold Star Memorial - Kathy Austin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MFGC NGC-Murphy Scholarship - Carol Brady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MFGC Flower Show School/Symposium/Credentials - Susan J. Billmayer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 w:val="false"/>
          <w:strike w:val="false"/>
          <w:dstrike w:val="false"/>
          <w:color w:val="000000"/>
          <w:sz w:val="20"/>
          <w:szCs w:val="20"/>
          <w:u w:val="none"/>
        </w:rPr>
        <w:t xml:space="preserve">7 Emeritus Master Judges, 13 Master Judges, 4 Life Judges, 10 Accredited Judges, 0 Student Judges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Montana Gardens - Phyllis White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Judges Council - Sue Yurman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Nominating Committee Report: Diane Ward, Chair - On File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Elected: Gary Clark, Norm DeNeal, Pat Kisner, Darlene Skari, Bob Wicks, Lila Flejser, Sue O’Leary, Phyllis White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Election of Recording Secretary: Linda Kaveshan- Membership Vote Called and Passed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Call for any Old Business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Call for any New Business: Jeannie Bennett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Invitation to 2027 MFGC Convention: Co-Chairmen Cindy Carlton and Phyllis White presented digitally. The Convention will be hosted by the Gallatin Empire and Belgrade Bloomers GCs, to take place June 23-25, 2027 in Belgrade. NGC President-elect Gerianne Holzman will attend.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Meeting Recessed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Car Pool and Tours: Guided tours of the Anaconda Area by the Club Members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Dinner: A celebration of America’s 250th Birthday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Remarks by Shirley Pursel, RMR Director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Pat Forsman, Anaconda GC led the convention in singing “America the Beautiful” </w:t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Courtesy Resolution: Joyce Hendricks - On File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Adjourn: Sine Die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Linda Kaveshan, MFGC Recording Secretary </w:t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</w:r>
    </w:p>
    <w:p>
      <w:pPr>
        <w:pStyle w:val="Default"/>
        <w:bidi w:val="0"/>
        <w:jc w:val="start"/>
        <w:rPr>
          <w:rFonts w:ascii="Calibri" w:hAnsi="Calibri"/>
          <w:b w:val="false"/>
          <w:strike w:val="false"/>
          <w:dstrike w:val="false"/>
          <w:color w:val="auto"/>
          <w:sz w:val="20"/>
          <w:u w:val="none"/>
        </w:rPr>
      </w:pPr>
      <w:r>
        <w:rPr>
          <w:rFonts w:ascii="Arial" w:hAnsi="Arial"/>
          <w:b/>
          <w:strike w:val="false"/>
          <w:dstrike w:val="false"/>
          <w:color w:val="000000"/>
          <w:sz w:val="20"/>
          <w:szCs w:val="20"/>
          <w:u w:val="none"/>
        </w:rPr>
        <w:t xml:space="preserve">Minutes Approved by Nancy Dold, Elaine Wood and Phyllis White 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Rockwell Extra Bold">
    <w:charset w:val="00" w:characterSet="windows-1252"/>
    <w:family w:val="roman"/>
    <w:pitch w:val="variable"/>
  </w:font>
  <w:font w:name="Arial">
    <w:charset w:val="01"/>
    <w:family w:val="swiss"/>
    <w:pitch w:val="variable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Default">
    <w:name w:val="Default"/>
    <w:qFormat/>
    <w:pPr>
      <w:widowControl/>
      <w:bidi w:val="0"/>
      <w:jc w:val="start"/>
    </w:pPr>
    <w:rPr>
      <w:rFonts w:ascii="Rockwell Extra Bold" w:hAnsi="Rockwell Extra Bold" w:eastAsia="NSimSun" w:cs="Arial"/>
      <w:color w:val="000000"/>
      <w:kern w:val="2"/>
      <w:sz w:val="24"/>
      <w:szCs w:val="24"/>
      <w:lang w:val="en-US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LibreOffice/26.2.1.2$Windows_X86_64 LibreOffice_project/620$Build-2</Application>
  <AppVersion>15.0000</AppVersion>
  <Pages>3</Pages>
  <Words>911</Words>
  <Characters>5120</Characters>
  <CharactersWithSpaces>6025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2026-09-20T10:20:00Z</dcterms:created>
  <dc:creator>phyllis white</dc:creator>
  <dc:description/>
  <dc:language>en-US</dc:language>
  <cp:lastModifiedBy>Elaine N. Wood</cp:lastModifiedBy>
  <dcterms:modified xsi:type="dcterms:W3CDTF">2026-09-21T15:06:46Z</dcterms:modified>
  <cp:revision>2</cp:revision>
  <dc:subject/>
  <dc:title/>
</cp:coreProperties>
</file>