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0" w:line="240" w:lineRule="auto"/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</w:rPr>
      </w:pPr>
      <w:r w:rsidDel="00000000" w:rsidR="00000000" w:rsidRPr="00000000">
        <w:rPr>
          <w:rFonts w:ascii="Arial" w:cs="Arial" w:eastAsia="Arial" w:hAnsi="Arial"/>
          <w:color w:val="666666"/>
          <w:sz w:val="10"/>
          <w:szCs w:val="10"/>
          <w:vertAlign w:val="baseline"/>
          <w:rtl w:val="0"/>
        </w:rPr>
        <w:tab/>
        <w:tab/>
        <w:tab/>
      </w:r>
      <w:r w:rsidDel="00000000" w:rsidR="00000000" w:rsidRPr="00000000">
        <w:rPr>
          <w:rFonts w:ascii="Calibri" w:cs="Calibri" w:eastAsia="Calibri" w:hAnsi="Calibri"/>
          <w:b w:val="1"/>
          <w:color w:val="000000"/>
          <w:sz w:val="28"/>
          <w:szCs w:val="28"/>
          <w:vertAlign w:val="baseline"/>
          <w:rtl w:val="0"/>
        </w:rPr>
        <w:t xml:space="preserve">Rocky Mountain Region Award Application</w:t>
      </w:r>
    </w:p>
    <w:p w:rsidR="00000000" w:rsidDel="00000000" w:rsidP="00000000" w:rsidRDefault="00000000" w:rsidRPr="00000000" w14:paraId="00000002">
      <w:pPr>
        <w:spacing w:after="0" w:line="240" w:lineRule="auto"/>
        <w:jc w:val="center"/>
        <w:rPr>
          <w:color w:val="000000"/>
          <w:sz w:val="20"/>
          <w:szCs w:val="20"/>
          <w:vertAlign w:val="baseline"/>
        </w:rPr>
      </w:pPr>
      <w:r w:rsidDel="00000000" w:rsidR="00000000" w:rsidRPr="00000000">
        <w:rPr>
          <w:color w:val="000000"/>
          <w:sz w:val="20"/>
          <w:szCs w:val="20"/>
          <w:vertAlign w:val="baseline"/>
          <w:rtl w:val="0"/>
        </w:rPr>
        <w:t xml:space="preserve">2023-2025</w:t>
      </w:r>
    </w:p>
    <w:p w:rsidR="00000000" w:rsidDel="00000000" w:rsidP="00000000" w:rsidRDefault="00000000" w:rsidRPr="00000000" w14:paraId="00000003">
      <w:pPr>
        <w:spacing w:after="0" w:line="240" w:lineRule="auto"/>
        <w:ind w:firstLine="720"/>
        <w:jc w:val="center"/>
        <w:rPr>
          <w:rFonts w:ascii="Calibri" w:cs="Calibri" w:eastAsia="Calibri" w:hAnsi="Calibri"/>
          <w:b w:val="1"/>
          <w:color w:val="339a66"/>
          <w:sz w:val="20"/>
          <w:szCs w:val="20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color w:val="339a66"/>
          <w:sz w:val="20"/>
          <w:szCs w:val="20"/>
          <w:vertAlign w:val="baseline"/>
          <w:rtl w:val="0"/>
        </w:rPr>
        <w:t xml:space="preserve">National Garden Clubs, Inc.</w:t>
      </w:r>
    </w:p>
    <w:p w:rsidR="00000000" w:rsidDel="00000000" w:rsidP="00000000" w:rsidRDefault="00000000" w:rsidRPr="00000000" w14:paraId="00000004">
      <w:pPr>
        <w:spacing w:after="0" w:line="240" w:lineRule="auto"/>
        <w:ind w:firstLine="720"/>
        <w:jc w:val="center"/>
        <w:rPr>
          <w:rFonts w:ascii="Calibri" w:cs="Calibri" w:eastAsia="Calibri" w:hAnsi="Calibri"/>
          <w:b w:val="1"/>
          <w:color w:val="339a66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after="0" w:line="240" w:lineRule="auto"/>
        <w:ind w:firstLine="720"/>
        <w:rPr>
          <w:rFonts w:ascii="ArialMT" w:cs="ArialMT" w:eastAsia="ArialMT" w:hAnsi="ArialMT"/>
          <w:color w:val="ff0000"/>
          <w:sz w:val="16"/>
          <w:szCs w:val="16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vertAlign w:val="baseline"/>
          <w:rtl w:val="0"/>
        </w:rPr>
        <w:t xml:space="preserve">Send awards to the RMR Awards Chairman to arrive no later than </w:t>
      </w:r>
      <w:r w:rsidDel="00000000" w:rsidR="00000000" w:rsidRPr="00000000">
        <w:rPr>
          <w:rFonts w:ascii="ArialMT" w:cs="ArialMT" w:eastAsia="ArialMT" w:hAnsi="ArialMT"/>
          <w:color w:val="ff0000"/>
          <w:sz w:val="16"/>
          <w:szCs w:val="16"/>
          <w:vertAlign w:val="baseline"/>
          <w:rtl w:val="0"/>
        </w:rPr>
        <w:t xml:space="preserve">July 15, 2024,</w:t>
      </w:r>
    </w:p>
    <w:p w:rsidR="00000000" w:rsidDel="00000000" w:rsidP="00000000" w:rsidRDefault="00000000" w:rsidRPr="00000000" w14:paraId="00000006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vertAlign w:val="baseline"/>
          <w:rtl w:val="0"/>
        </w:rPr>
        <w:t xml:space="preserve">RMR Awards Chairman: </w:t>
        <w:tab/>
        <w:tab/>
        <w:t xml:space="preserve">Chris Martin </w:t>
        <w:tab/>
        <w:tab/>
        <w:t xml:space="preserve">402-540-2241</w:t>
        <w:tab/>
        <w:tab/>
      </w:r>
    </w:p>
    <w:p w:rsidR="00000000" w:rsidDel="00000000" w:rsidP="00000000" w:rsidRDefault="00000000" w:rsidRPr="00000000" w14:paraId="00000007">
      <w:pPr>
        <w:spacing w:after="0" w:line="240" w:lineRule="auto"/>
        <w:ind w:left="2880" w:firstLine="720"/>
        <w:rPr>
          <w:rFonts w:ascii="ArialMT" w:cs="ArialMT" w:eastAsia="ArialMT" w:hAnsi="ArialMT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vertAlign w:val="baseline"/>
          <w:rtl w:val="0"/>
        </w:rPr>
        <w:t xml:space="preserve">PO Box 86 </w:t>
        <w:tab/>
        <w:tab/>
      </w:r>
      <w:r w:rsidDel="00000000" w:rsidR="00000000" w:rsidRPr="00000000">
        <w:rPr>
          <w:rFonts w:ascii="ArialMT" w:cs="ArialMT" w:eastAsia="ArialMT" w:hAnsi="ArialMT"/>
          <w:color w:val="0000ff"/>
          <w:sz w:val="16"/>
          <w:szCs w:val="16"/>
          <w:vertAlign w:val="baseline"/>
          <w:rtl w:val="0"/>
        </w:rPr>
        <w:t xml:space="preserve">rmrawards1@gmail.com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after="0" w:line="240" w:lineRule="auto"/>
        <w:ind w:left="2880" w:firstLine="720"/>
        <w:rPr>
          <w:rFonts w:ascii="ArialMT" w:cs="ArialMT" w:eastAsia="ArialMT" w:hAnsi="ArialMT"/>
          <w:color w:val="000000"/>
          <w:sz w:val="16"/>
          <w:szCs w:val="16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vertAlign w:val="baseline"/>
          <w:rtl w:val="0"/>
        </w:rPr>
        <w:t xml:space="preserve">Friend NE  68359</w:t>
      </w:r>
    </w:p>
    <w:p w:rsidR="00000000" w:rsidDel="00000000" w:rsidP="00000000" w:rsidRDefault="00000000" w:rsidRPr="00000000" w14:paraId="00000009">
      <w:pPr>
        <w:spacing w:after="0" w:line="240" w:lineRule="auto"/>
        <w:ind w:left="2880" w:firstLine="720"/>
        <w:rPr>
          <w:rFonts w:ascii="ArialMT" w:cs="ArialMT" w:eastAsia="ArialMT" w:hAnsi="ArialMT"/>
          <w:color w:val="000000"/>
          <w:sz w:val="16"/>
          <w:szCs w:val="16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b w:val="1"/>
          <w:color w:val="000000"/>
          <w:sz w:val="20"/>
          <w:szCs w:val="20"/>
          <w:vertAlign w:val="baseline"/>
          <w:rtl w:val="0"/>
        </w:rPr>
        <w:t xml:space="preserve">Award#  </w:t>
      </w:r>
      <w:r w:rsidDel="00000000" w:rsidR="00000000" w:rsidRPr="00000000">
        <w:rPr>
          <w:rFonts w:ascii="ArialMT" w:cs="ArialMT" w:eastAsia="ArialMT" w:hAnsi="ArialMT"/>
          <w:sz w:val="20"/>
          <w:szCs w:val="20"/>
          <w:vertAlign w:val="baseline"/>
          <w:rtl w:val="0"/>
        </w:rPr>
        <w:t xml:space="preserve">__</w:t>
      </w:r>
      <w:r w:rsidDel="00000000" w:rsidR="00000000" w:rsidRPr="00000000">
        <w:rPr>
          <w:rFonts w:ascii="ArialMT" w:cs="ArialMT" w:eastAsia="ArialMT" w:hAnsi="ArialMT"/>
          <w:b w:val="1"/>
          <w:color w:val="000000"/>
          <w:sz w:val="20"/>
          <w:szCs w:val="20"/>
          <w:vertAlign w:val="baseline"/>
          <w:rtl w:val="0"/>
        </w:rPr>
        <w:t xml:space="preserve"> Award Name </w:t>
      </w: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____________________________________</w:t>
      </w:r>
      <w:r w:rsidDel="00000000" w:rsidR="00000000" w:rsidRPr="00000000">
        <w:rPr>
          <w:rFonts w:ascii="ArialMT" w:cs="ArialMT" w:eastAsia="ArialMT" w:hAnsi="ArialMT"/>
          <w:color w:val="1f497d"/>
          <w:sz w:val="20"/>
          <w:szCs w:val="20"/>
          <w:vertAlign w:val="baseline"/>
          <w:rtl w:val="0"/>
        </w:rPr>
        <w:t xml:space="preserve"> </w:t>
      </w: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br w:type="textWrapping"/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Name: _________________________________________________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Address: _______________________________________________ 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Phone#: _______________________________________________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Email Address___________________________________________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Club Name: _____________________________________________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State Organization: _______________________________________</w:t>
      </w:r>
    </w:p>
    <w:p w:rsidR="00000000" w:rsidDel="00000000" w:rsidP="00000000" w:rsidRDefault="00000000" w:rsidRPr="00000000" w14:paraId="00000011">
      <w:pPr>
        <w:spacing w:after="0" w:line="240" w:lineRule="auto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br w:type="textWrapping"/>
        <w:tab/>
        <w:t xml:space="preserve">Please type or print exactly as the name should appear on any award received: </w:t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ab/>
        <w:t xml:space="preserve">______________________________________________________________</w:t>
        <w:tab/>
        <w:tab/>
        <w:tab/>
        <w:tab/>
      </w:r>
      <w:r w:rsidDel="00000000" w:rsidR="00000000" w:rsidRPr="00000000">
        <w:rPr>
          <w:rFonts w:ascii="ArialMT" w:cs="ArialMT" w:eastAsia="ArialMT" w:hAnsi="ArialMT"/>
          <w:color w:val="000000"/>
          <w:sz w:val="16"/>
          <w:szCs w:val="16"/>
          <w:vertAlign w:val="baseline"/>
          <w:rtl w:val="0"/>
        </w:rPr>
        <w:t xml:space="preserve"> (name of club, group of clubs, individual, etc)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Number of members of Garden Club ___</w:t>
        <w:br w:type="textWrapping"/>
      </w:r>
    </w:p>
    <w:p w:rsidR="00000000" w:rsidDel="00000000" w:rsidP="00000000" w:rsidRDefault="00000000" w:rsidRPr="00000000" w14:paraId="00000013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Please complete each topic, if applicable. Use numbering as below when completing the form.</w:t>
        <w:br w:type="textWrapping"/>
      </w:r>
    </w:p>
    <w:p w:rsidR="00000000" w:rsidDel="00000000" w:rsidP="00000000" w:rsidRDefault="00000000" w:rsidRPr="00000000" w14:paraId="00000014">
      <w:pPr>
        <w:spacing w:after="0" w:line="240" w:lineRule="auto"/>
        <w:ind w:left="720" w:firstLine="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       1. New project: Yes__ No_ _ Beginning date:_________ Completion date:__________</w:t>
        <w:br w:type="textWrapping"/>
      </w:r>
    </w:p>
    <w:p w:rsidR="00000000" w:rsidDel="00000000" w:rsidP="00000000" w:rsidRDefault="00000000" w:rsidRPr="00000000" w14:paraId="00000015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       2. summary and objectives of the project:</w:t>
        <w:br w:type="textWrapping"/>
      </w:r>
    </w:p>
    <w:p w:rsidR="00000000" w:rsidDel="00000000" w:rsidP="00000000" w:rsidRDefault="00000000" w:rsidRPr="00000000" w14:paraId="00000016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       3. Involvement of club members, other organizations:</w:t>
        <w:br w:type="textWrapping"/>
      </w:r>
    </w:p>
    <w:p w:rsidR="00000000" w:rsidDel="00000000" w:rsidP="00000000" w:rsidRDefault="00000000" w:rsidRPr="00000000" w14:paraId="00000017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       4. Project expenses and means of funding:  </w:t>
      </w:r>
    </w:p>
    <w:p w:rsidR="00000000" w:rsidDel="00000000" w:rsidP="00000000" w:rsidRDefault="00000000" w:rsidRPr="00000000" w14:paraId="00000018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spacing w:after="0" w:line="240" w:lineRule="auto"/>
        <w:ind w:firstLine="72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       5. Continuing involvement, follow-up, and maintenance:</w:t>
        <w:br w:type="textWrapping"/>
      </w:r>
    </w:p>
    <w:p w:rsidR="00000000" w:rsidDel="00000000" w:rsidP="00000000" w:rsidRDefault="00000000" w:rsidRPr="00000000" w14:paraId="0000001A">
      <w:pPr>
        <w:spacing w:after="0" w:line="240" w:lineRule="auto"/>
        <w:ind w:left="720" w:firstLine="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       6. Attach or insert photos, digital photos, and/or landscape plan (does not need to be </w:t>
      </w:r>
    </w:p>
    <w:p w:rsidR="00000000" w:rsidDel="00000000" w:rsidP="00000000" w:rsidRDefault="00000000" w:rsidRPr="00000000" w14:paraId="0000001B">
      <w:pPr>
        <w:spacing w:after="0" w:line="240" w:lineRule="auto"/>
        <w:ind w:left="720" w:firstLine="0"/>
        <w:rPr>
          <w:rFonts w:ascii="ArialMT" w:cs="ArialMT" w:eastAsia="ArialMT" w:hAnsi="ArialMT"/>
          <w:color w:val="000000"/>
          <w:sz w:val="20"/>
          <w:szCs w:val="20"/>
          <w:vertAlign w:val="baseline"/>
        </w:rPr>
      </w:pPr>
      <w:r w:rsidDel="00000000" w:rsidR="00000000" w:rsidRPr="00000000">
        <w:rPr>
          <w:rFonts w:ascii="ArialMT" w:cs="ArialMT" w:eastAsia="ArialMT" w:hAnsi="ArialMT"/>
          <w:color w:val="000000"/>
          <w:sz w:val="20"/>
          <w:szCs w:val="20"/>
          <w:vertAlign w:val="baseline"/>
          <w:rtl w:val="0"/>
        </w:rPr>
        <w:t xml:space="preserve">           professionally drawn):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Arial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